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C28403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172D664F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33593C14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51E2D9D3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октябрь</w:t>
      </w:r>
    </w:p>
    <w:p w14:paraId="30D4F626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2407E49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5F1D9AA1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10"/>
        <w:tblW w:w="9705" w:type="dxa"/>
        <w:tblInd w:w="-3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27"/>
        <w:gridCol w:w="1243"/>
        <w:gridCol w:w="2198"/>
        <w:gridCol w:w="1362"/>
        <w:gridCol w:w="2175"/>
      </w:tblGrid>
      <w:tr w14:paraId="23280E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27" w:type="dxa"/>
          </w:tcPr>
          <w:p w14:paraId="61B87BF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1948C1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243" w:type="dxa"/>
          </w:tcPr>
          <w:p w14:paraId="402A31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C48F8C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98" w:type="dxa"/>
          </w:tcPr>
          <w:p w14:paraId="6BAD491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0F34BA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62" w:type="dxa"/>
          </w:tcPr>
          <w:p w14:paraId="4DF5FA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 w14:paraId="0A73EFE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82FB25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348B86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B621E89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День добрых дел. Акция «Помогите бабушке».</w:t>
            </w:r>
          </w:p>
        </w:tc>
        <w:tc>
          <w:tcPr>
            <w:tcW w:w="1243" w:type="dxa"/>
          </w:tcPr>
          <w:p w14:paraId="08C455A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1 – </w:t>
            </w: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9 октября</w:t>
            </w:r>
          </w:p>
          <w:p w14:paraId="2C0A5C0A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8" w:type="dxa"/>
          </w:tcPr>
          <w:p w14:paraId="3BA6FFA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1EEF9AD4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1CDE827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</w:tcPr>
          <w:p w14:paraId="4ECD5D9F">
            <w:pPr>
              <w:pStyle w:val="12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0C89D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362AC504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Фоточеллендж «На одной волне».</w:t>
            </w:r>
          </w:p>
        </w:tc>
        <w:tc>
          <w:tcPr>
            <w:tcW w:w="1243" w:type="dxa"/>
          </w:tcPr>
          <w:p w14:paraId="1C7B94C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октября</w:t>
            </w:r>
          </w:p>
          <w:p w14:paraId="3A56936A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  <w:p w14:paraId="4428400C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8" w:type="dxa"/>
          </w:tcPr>
          <w:p w14:paraId="600B286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5D15EAB0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5C42301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431A887E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ACD71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5FFE3AA6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«Международный день музыки».</w:t>
            </w:r>
          </w:p>
        </w:tc>
        <w:tc>
          <w:tcPr>
            <w:tcW w:w="1243" w:type="dxa"/>
          </w:tcPr>
          <w:p w14:paraId="03F036F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октября</w:t>
            </w:r>
          </w:p>
        </w:tc>
        <w:tc>
          <w:tcPr>
            <w:tcW w:w="2198" w:type="dxa"/>
          </w:tcPr>
          <w:p w14:paraId="2968F5B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47ECB2A9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7CFC814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461424FC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380C5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466BB281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Праздничное мероприятие ко «Дню пожилого человека».</w:t>
            </w:r>
          </w:p>
        </w:tc>
        <w:tc>
          <w:tcPr>
            <w:tcW w:w="1243" w:type="dxa"/>
            <w:shd w:val="clear"/>
            <w:vAlign w:val="top"/>
          </w:tcPr>
          <w:p w14:paraId="4C3F183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</w:t>
            </w:r>
          </w:p>
          <w:p w14:paraId="02E8B633">
            <w:pPr>
              <w:pStyle w:val="12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2198" w:type="dxa"/>
            <w:shd w:val="clear"/>
            <w:vAlign w:val="top"/>
          </w:tcPr>
          <w:p w14:paraId="1503B265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  <w:shd w:val="clear"/>
            <w:vAlign w:val="top"/>
          </w:tcPr>
          <w:p w14:paraId="7E7D1ADD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для пожилых людей </w:t>
            </w:r>
          </w:p>
        </w:tc>
        <w:tc>
          <w:tcPr>
            <w:tcW w:w="2175" w:type="dxa"/>
            <w:shd w:val="clear"/>
            <w:vAlign w:val="top"/>
          </w:tcPr>
          <w:p w14:paraId="5162EFE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67DF9F9B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</w:tc>
      </w:tr>
      <w:tr w14:paraId="44903F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EDE3C3D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«Кто в доме хозяин?». Презентация.</w:t>
            </w:r>
          </w:p>
        </w:tc>
        <w:tc>
          <w:tcPr>
            <w:tcW w:w="1243" w:type="dxa"/>
          </w:tcPr>
          <w:p w14:paraId="098711D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 15:00</w:t>
            </w:r>
          </w:p>
          <w:p w14:paraId="717E1FFF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8" w:type="dxa"/>
          </w:tcPr>
          <w:p w14:paraId="6B6E850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47415FE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5A25066D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DD7D2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1DB22AE6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Информационный час «День электронной почты».</w:t>
            </w:r>
          </w:p>
        </w:tc>
        <w:tc>
          <w:tcPr>
            <w:tcW w:w="1243" w:type="dxa"/>
            <w:shd w:val="clear"/>
            <w:vAlign w:val="top"/>
          </w:tcPr>
          <w:p w14:paraId="73A23D9B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 15:00</w:t>
            </w:r>
          </w:p>
        </w:tc>
        <w:tc>
          <w:tcPr>
            <w:tcW w:w="2198" w:type="dxa"/>
            <w:shd w:val="clear"/>
            <w:vAlign w:val="top"/>
          </w:tcPr>
          <w:p w14:paraId="5225D9DA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  <w:shd w:val="clear"/>
            <w:vAlign w:val="top"/>
          </w:tcPr>
          <w:p w14:paraId="4263ED50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1747375A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3902F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72E89B1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Онлайн-концерт. Аудио подборка песен «Хиты-70ых»</w:t>
            </w:r>
          </w:p>
        </w:tc>
        <w:tc>
          <w:tcPr>
            <w:tcW w:w="1243" w:type="dxa"/>
          </w:tcPr>
          <w:p w14:paraId="46EF9EC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</w:t>
            </w:r>
          </w:p>
          <w:p w14:paraId="32335CD6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8" w:type="dxa"/>
          </w:tcPr>
          <w:p w14:paraId="7D3F458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163EBB21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30298B7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пожилых людей </w:t>
            </w:r>
          </w:p>
        </w:tc>
        <w:tc>
          <w:tcPr>
            <w:tcW w:w="2175" w:type="dxa"/>
          </w:tcPr>
          <w:p w14:paraId="254E752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026151B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 w14:paraId="7DF0CA7F">
            <w:pPr>
              <w:pStyle w:val="12"/>
              <w:rPr>
                <w:rFonts w:ascii="Times New Roman" w:hAnsi="Times New Roman" w:cs="Times New Roman"/>
              </w:rPr>
            </w:pPr>
          </w:p>
        </w:tc>
      </w:tr>
      <w:tr w14:paraId="69B56B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363CAC68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Игровая программа «Мы – силачи».</w:t>
            </w:r>
          </w:p>
        </w:tc>
        <w:tc>
          <w:tcPr>
            <w:tcW w:w="1243" w:type="dxa"/>
            <w:shd w:val="clear"/>
            <w:vAlign w:val="top"/>
          </w:tcPr>
          <w:p w14:paraId="3D480510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 17:00</w:t>
            </w:r>
          </w:p>
        </w:tc>
        <w:tc>
          <w:tcPr>
            <w:tcW w:w="2198" w:type="dxa"/>
            <w:shd w:val="clear"/>
            <w:vAlign w:val="top"/>
          </w:tcPr>
          <w:p w14:paraId="0771DB6A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362" w:type="dxa"/>
            <w:shd w:val="clear"/>
            <w:vAlign w:val="top"/>
          </w:tcPr>
          <w:p w14:paraId="26CB6F06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6E78B50E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Платонов Д. А. руководитель клубного формирования </w:t>
            </w:r>
          </w:p>
        </w:tc>
      </w:tr>
      <w:tr w14:paraId="6E5F80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534A93A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игры на гитаре «День рождения российского джаза»</w:t>
            </w:r>
          </w:p>
        </w:tc>
        <w:tc>
          <w:tcPr>
            <w:tcW w:w="1243" w:type="dxa"/>
          </w:tcPr>
          <w:p w14:paraId="11D4458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</w:t>
            </w:r>
          </w:p>
          <w:p w14:paraId="6A050B0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19:00</w:t>
            </w:r>
          </w:p>
        </w:tc>
        <w:tc>
          <w:tcPr>
            <w:tcW w:w="2198" w:type="dxa"/>
          </w:tcPr>
          <w:p w14:paraId="2C65602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1572A71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7EB08C15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8570B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6A909471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«Первый в мире искусственный  спутник земли».</w:t>
            </w:r>
          </w:p>
        </w:tc>
        <w:tc>
          <w:tcPr>
            <w:tcW w:w="1243" w:type="dxa"/>
          </w:tcPr>
          <w:p w14:paraId="5D1774B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</w:t>
            </w:r>
          </w:p>
        </w:tc>
        <w:tc>
          <w:tcPr>
            <w:tcW w:w="2198" w:type="dxa"/>
          </w:tcPr>
          <w:p w14:paraId="2B9878F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7074C303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5D5A8D1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7D9F5833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D5F42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B06A858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Праздничное мероприятие ко «Дню учителя». Концерт «Хиты осени» </w:t>
            </w:r>
          </w:p>
        </w:tc>
        <w:tc>
          <w:tcPr>
            <w:tcW w:w="1243" w:type="dxa"/>
          </w:tcPr>
          <w:p w14:paraId="3DBDEFF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5 октября 11:00</w:t>
            </w:r>
          </w:p>
        </w:tc>
        <w:tc>
          <w:tcPr>
            <w:tcW w:w="2198" w:type="dxa"/>
          </w:tcPr>
          <w:p w14:paraId="6A8B1B9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7B0999D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0818EF30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98EDA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1A778E2C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Онлайн-акция «Поздравь любимого учителя».</w:t>
            </w:r>
          </w:p>
        </w:tc>
        <w:tc>
          <w:tcPr>
            <w:tcW w:w="1243" w:type="dxa"/>
            <w:shd w:val="clear"/>
            <w:vAlign w:val="top"/>
          </w:tcPr>
          <w:p w14:paraId="57E78EA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октябрь</w:t>
            </w:r>
          </w:p>
          <w:p w14:paraId="14B28ADB">
            <w:pPr>
              <w:pStyle w:val="12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198" w:type="dxa"/>
            <w:shd w:val="clear"/>
            <w:vAlign w:val="top"/>
          </w:tcPr>
          <w:p w14:paraId="1184C4D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5AA77367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362" w:type="dxa"/>
            <w:shd w:val="clear"/>
            <w:vAlign w:val="top"/>
          </w:tcPr>
          <w:p w14:paraId="55D0EF0A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6C6CB766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BCA5B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473E46F3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Видео ролик «5 принципов ДТД».</w:t>
            </w:r>
          </w:p>
        </w:tc>
        <w:tc>
          <w:tcPr>
            <w:tcW w:w="1243" w:type="dxa"/>
            <w:shd w:val="clear"/>
            <w:vAlign w:val="top"/>
          </w:tcPr>
          <w:p w14:paraId="2377C86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6 октябрь</w:t>
            </w:r>
          </w:p>
          <w:p w14:paraId="30EE2CD8">
            <w:pPr>
              <w:pStyle w:val="12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198" w:type="dxa"/>
            <w:shd w:val="clear"/>
            <w:vAlign w:val="top"/>
          </w:tcPr>
          <w:p w14:paraId="4F3239B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14B7AC95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362" w:type="dxa"/>
            <w:shd w:val="clear"/>
            <w:vAlign w:val="top"/>
          </w:tcPr>
          <w:p w14:paraId="4881E311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7BAE150A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44683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125A00A8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«Песня ветра».  </w:t>
            </w:r>
          </w:p>
          <w:p w14:paraId="4FEEB774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дружелюбие.</w:t>
            </w:r>
          </w:p>
        </w:tc>
        <w:tc>
          <w:tcPr>
            <w:tcW w:w="1243" w:type="dxa"/>
          </w:tcPr>
          <w:p w14:paraId="67A3188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октября 13:00</w:t>
            </w:r>
          </w:p>
        </w:tc>
        <w:tc>
          <w:tcPr>
            <w:tcW w:w="2198" w:type="dxa"/>
          </w:tcPr>
          <w:p w14:paraId="07B6364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451B742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345816C7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E7277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52DEA4EE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«Угадай, какая птичка поет?».</w:t>
            </w:r>
          </w:p>
        </w:tc>
        <w:tc>
          <w:tcPr>
            <w:tcW w:w="1243" w:type="dxa"/>
          </w:tcPr>
          <w:p w14:paraId="405E4D6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октября 17:00</w:t>
            </w:r>
          </w:p>
        </w:tc>
        <w:tc>
          <w:tcPr>
            <w:tcW w:w="2198" w:type="dxa"/>
          </w:tcPr>
          <w:p w14:paraId="18BFB66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7E88287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1D4070EF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6E161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</w:trPr>
        <w:tc>
          <w:tcPr>
            <w:tcW w:w="2727" w:type="dxa"/>
            <w:shd w:val="clear"/>
            <w:vAlign w:val="top"/>
          </w:tcPr>
          <w:p w14:paraId="10313DA8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«День разгрома советскими войсками фашистов в битве за Кавказ». </w:t>
            </w:r>
          </w:p>
        </w:tc>
        <w:tc>
          <w:tcPr>
            <w:tcW w:w="1243" w:type="dxa"/>
            <w:shd w:val="clear"/>
            <w:vAlign w:val="top"/>
          </w:tcPr>
          <w:p w14:paraId="6B2A286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 11:00</w:t>
            </w:r>
          </w:p>
        </w:tc>
        <w:tc>
          <w:tcPr>
            <w:tcW w:w="2198" w:type="dxa"/>
            <w:shd w:val="clear"/>
            <w:vAlign w:val="top"/>
          </w:tcPr>
          <w:p w14:paraId="770D364A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  <w:shd w:val="clear"/>
            <w:vAlign w:val="top"/>
          </w:tcPr>
          <w:p w14:paraId="2DB66501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5403721E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D61A7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458E919C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Социальный ролик «Антитеррор»</w:t>
            </w:r>
          </w:p>
        </w:tc>
        <w:tc>
          <w:tcPr>
            <w:tcW w:w="1243" w:type="dxa"/>
            <w:shd w:val="clear"/>
            <w:vAlign w:val="top"/>
          </w:tcPr>
          <w:p w14:paraId="26602E1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 15:00</w:t>
            </w:r>
          </w:p>
          <w:p w14:paraId="4EC0ACFF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2198" w:type="dxa"/>
            <w:shd w:val="clear"/>
            <w:vAlign w:val="top"/>
          </w:tcPr>
          <w:p w14:paraId="0F47BF81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ДК 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362" w:type="dxa"/>
            <w:shd w:val="clear"/>
            <w:vAlign w:val="top"/>
          </w:tcPr>
          <w:p w14:paraId="14006C70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4308F06C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6FAA2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54018A4C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Развивающая программа «Музыкальный видеосигнал».</w:t>
            </w:r>
          </w:p>
        </w:tc>
        <w:tc>
          <w:tcPr>
            <w:tcW w:w="1243" w:type="dxa"/>
            <w:shd w:val="clear"/>
            <w:vAlign w:val="top"/>
          </w:tcPr>
          <w:p w14:paraId="32BD723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 15:00</w:t>
            </w:r>
          </w:p>
        </w:tc>
        <w:tc>
          <w:tcPr>
            <w:tcW w:w="2198" w:type="dxa"/>
            <w:shd w:val="clear"/>
            <w:vAlign w:val="top"/>
          </w:tcPr>
          <w:p w14:paraId="4DAB0183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  <w:shd w:val="clear"/>
            <w:vAlign w:val="top"/>
          </w:tcPr>
          <w:p w14:paraId="58680A34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2283DF0A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269AE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0E883866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Родителям на заметку «В здоровом теле, здоровый дух»</w:t>
            </w:r>
          </w:p>
        </w:tc>
        <w:tc>
          <w:tcPr>
            <w:tcW w:w="1243" w:type="dxa"/>
          </w:tcPr>
          <w:p w14:paraId="5F2E8E9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 18:00</w:t>
            </w:r>
          </w:p>
          <w:p w14:paraId="61F35284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8" w:type="dxa"/>
          </w:tcPr>
          <w:p w14:paraId="7BC8B7A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218E28C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0C0C1FAE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134E4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32F829F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Виртуальная экскурсия в пожарную часть.</w:t>
            </w:r>
          </w:p>
        </w:tc>
        <w:tc>
          <w:tcPr>
            <w:tcW w:w="1243" w:type="dxa"/>
          </w:tcPr>
          <w:p w14:paraId="6E80FE3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</w:t>
            </w:r>
          </w:p>
        </w:tc>
        <w:tc>
          <w:tcPr>
            <w:tcW w:w="2198" w:type="dxa"/>
          </w:tcPr>
          <w:p w14:paraId="13278A6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6C823C25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64CDFC0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3295A74A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20BB3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08FDBC3C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«Всемирный день почты».</w:t>
            </w:r>
          </w:p>
        </w:tc>
        <w:tc>
          <w:tcPr>
            <w:tcW w:w="1243" w:type="dxa"/>
          </w:tcPr>
          <w:p w14:paraId="3DCCDCA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</w:t>
            </w:r>
          </w:p>
        </w:tc>
        <w:tc>
          <w:tcPr>
            <w:tcW w:w="2198" w:type="dxa"/>
          </w:tcPr>
          <w:p w14:paraId="4833BAE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 w14:paraId="783431C9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</w:tcPr>
          <w:p w14:paraId="21CBE17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6DAE76E3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4D664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6150E387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стенд «День работника сельского хозяйства».</w:t>
            </w:r>
          </w:p>
        </w:tc>
        <w:tc>
          <w:tcPr>
            <w:tcW w:w="1243" w:type="dxa"/>
          </w:tcPr>
          <w:p w14:paraId="56F0F28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11 октября</w:t>
            </w:r>
          </w:p>
        </w:tc>
        <w:tc>
          <w:tcPr>
            <w:tcW w:w="2198" w:type="dxa"/>
          </w:tcPr>
          <w:p w14:paraId="473E278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5E56713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3888EB5A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693E3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27FDA910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«Первое дело».  </w:t>
            </w:r>
          </w:p>
          <w:p w14:paraId="615043D9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убежденность, идейность.</w:t>
            </w:r>
          </w:p>
        </w:tc>
        <w:tc>
          <w:tcPr>
            <w:tcW w:w="1243" w:type="dxa"/>
          </w:tcPr>
          <w:p w14:paraId="0A32FB5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октября 13:00</w:t>
            </w:r>
          </w:p>
        </w:tc>
        <w:tc>
          <w:tcPr>
            <w:tcW w:w="2198" w:type="dxa"/>
          </w:tcPr>
          <w:p w14:paraId="73853AB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4933940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3F28A49D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628BC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11E8700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армейского душа.</w:t>
            </w:r>
          </w:p>
        </w:tc>
        <w:tc>
          <w:tcPr>
            <w:tcW w:w="1243" w:type="dxa"/>
          </w:tcPr>
          <w:p w14:paraId="7524D5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 октября 17:00</w:t>
            </w:r>
          </w:p>
        </w:tc>
        <w:tc>
          <w:tcPr>
            <w:tcW w:w="2198" w:type="dxa"/>
          </w:tcPr>
          <w:p w14:paraId="568522B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4653247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7CF60075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4F511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6B6E795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«Летающий мяч». Товарищеская встреча по волейболу.</w:t>
            </w:r>
          </w:p>
        </w:tc>
        <w:tc>
          <w:tcPr>
            <w:tcW w:w="1243" w:type="dxa"/>
          </w:tcPr>
          <w:p w14:paraId="65DFD26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октября 17:30</w:t>
            </w:r>
          </w:p>
        </w:tc>
        <w:tc>
          <w:tcPr>
            <w:tcW w:w="2198" w:type="dxa"/>
          </w:tcPr>
          <w:p w14:paraId="369EC9D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362" w:type="dxa"/>
          </w:tcPr>
          <w:p w14:paraId="3BFD184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молодежь</w:t>
            </w:r>
          </w:p>
        </w:tc>
        <w:tc>
          <w:tcPr>
            <w:tcW w:w="2175" w:type="dxa"/>
          </w:tcPr>
          <w:p w14:paraId="474F0CAE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Платонов Д. А. руководитель клубного формирования </w:t>
            </w:r>
          </w:p>
        </w:tc>
      </w:tr>
      <w:tr w14:paraId="61B3AE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1CDD869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Развивающая программа «Цитаты величайших балетмейстеров».</w:t>
            </w:r>
          </w:p>
        </w:tc>
        <w:tc>
          <w:tcPr>
            <w:tcW w:w="1243" w:type="dxa"/>
          </w:tcPr>
          <w:p w14:paraId="0DAB436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октября 16:00</w:t>
            </w:r>
          </w:p>
        </w:tc>
        <w:tc>
          <w:tcPr>
            <w:tcW w:w="2198" w:type="dxa"/>
          </w:tcPr>
          <w:p w14:paraId="48F3269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5703F5E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59831A3E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BB644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61E9B8CA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Игровой час «Наша жизнь – в наших руках». </w:t>
            </w:r>
          </w:p>
        </w:tc>
        <w:tc>
          <w:tcPr>
            <w:tcW w:w="1243" w:type="dxa"/>
          </w:tcPr>
          <w:p w14:paraId="4A654C4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 октября 19:00 </w:t>
            </w:r>
          </w:p>
        </w:tc>
        <w:tc>
          <w:tcPr>
            <w:tcW w:w="2198" w:type="dxa"/>
          </w:tcPr>
          <w:p w14:paraId="2C8EAE2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315FB33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478EB577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FCA2A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5A4EB740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«Финансовая грамотность».</w:t>
            </w:r>
          </w:p>
        </w:tc>
        <w:tc>
          <w:tcPr>
            <w:tcW w:w="1243" w:type="dxa"/>
          </w:tcPr>
          <w:p w14:paraId="30600E54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октября</w:t>
            </w:r>
          </w:p>
        </w:tc>
        <w:tc>
          <w:tcPr>
            <w:tcW w:w="2198" w:type="dxa"/>
          </w:tcPr>
          <w:p w14:paraId="7C7E306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698D8E9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5"/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62" w:type="dxa"/>
          </w:tcPr>
          <w:p w14:paraId="7A25002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5E84859C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2E664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7C6050F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Киноурок «Здесь есть душа».  </w:t>
            </w:r>
          </w:p>
          <w:p w14:paraId="639511A3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 единение, согласованность.</w:t>
            </w:r>
          </w:p>
        </w:tc>
        <w:tc>
          <w:tcPr>
            <w:tcW w:w="1243" w:type="dxa"/>
          </w:tcPr>
          <w:p w14:paraId="1DF86E0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октября 13:00</w:t>
            </w:r>
          </w:p>
        </w:tc>
        <w:tc>
          <w:tcPr>
            <w:tcW w:w="2198" w:type="dxa"/>
          </w:tcPr>
          <w:p w14:paraId="6A2132D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41E5564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4B9CB69B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83711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01135B63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Развивающая игра «Угадай мелодию и композитора».</w:t>
            </w:r>
          </w:p>
        </w:tc>
        <w:tc>
          <w:tcPr>
            <w:tcW w:w="1243" w:type="dxa"/>
            <w:shd w:val="clear"/>
            <w:vAlign w:val="top"/>
          </w:tcPr>
          <w:p w14:paraId="5E5370F9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20 октября 15:00</w:t>
            </w:r>
          </w:p>
        </w:tc>
        <w:tc>
          <w:tcPr>
            <w:tcW w:w="2198" w:type="dxa"/>
            <w:shd w:val="clear"/>
            <w:vAlign w:val="top"/>
          </w:tcPr>
          <w:p w14:paraId="19747FCC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  <w:shd w:val="clear"/>
            <w:vAlign w:val="top"/>
          </w:tcPr>
          <w:p w14:paraId="1A5FC428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06E089F4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 w14:paraId="13C348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0DA9A3C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армейского душа.</w:t>
            </w:r>
          </w:p>
        </w:tc>
        <w:tc>
          <w:tcPr>
            <w:tcW w:w="1243" w:type="dxa"/>
          </w:tcPr>
          <w:p w14:paraId="63ACE25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 октября 17:00</w:t>
            </w:r>
          </w:p>
        </w:tc>
        <w:tc>
          <w:tcPr>
            <w:tcW w:w="2198" w:type="dxa"/>
          </w:tcPr>
          <w:p w14:paraId="6883CC4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6ACD2C6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28E0FB61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6ACAA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745A4E3D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 программа «Папа, мама, я – футбольная семья». </w:t>
            </w:r>
          </w:p>
        </w:tc>
        <w:tc>
          <w:tcPr>
            <w:tcW w:w="1243" w:type="dxa"/>
          </w:tcPr>
          <w:p w14:paraId="43019E1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октября 17:30</w:t>
            </w:r>
          </w:p>
        </w:tc>
        <w:tc>
          <w:tcPr>
            <w:tcW w:w="2198" w:type="dxa"/>
          </w:tcPr>
          <w:p w14:paraId="187DB37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Спортзал Михайловской школы </w:t>
            </w:r>
          </w:p>
        </w:tc>
        <w:tc>
          <w:tcPr>
            <w:tcW w:w="1362" w:type="dxa"/>
          </w:tcPr>
          <w:p w14:paraId="2C22A0D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</w:tcPr>
          <w:p w14:paraId="79A1DFAE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Платонов Д. А. руководитель клубного формирования </w:t>
            </w:r>
          </w:p>
        </w:tc>
      </w:tr>
      <w:tr w14:paraId="3A30DF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1686E71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Развлекательно-познавательная программа </w:t>
            </w:r>
          </w:p>
          <w:p w14:paraId="6CF1EEF6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«Финансовая грамотность» </w:t>
            </w:r>
          </w:p>
          <w:p w14:paraId="2888CB91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 Гармония»</w:t>
            </w:r>
          </w:p>
        </w:tc>
        <w:tc>
          <w:tcPr>
            <w:tcW w:w="1243" w:type="dxa"/>
          </w:tcPr>
          <w:p w14:paraId="68CBC3E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 октября</w:t>
            </w:r>
          </w:p>
          <w:p w14:paraId="3E21A6D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2198" w:type="dxa"/>
          </w:tcPr>
          <w:p w14:paraId="599996A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17F8371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175" w:type="dxa"/>
          </w:tcPr>
          <w:p w14:paraId="54A25C51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 w14:paraId="7F05B630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14:paraId="01C235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13461D67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Показ мультфильмов о вреде курения и алкоголя.</w:t>
            </w:r>
          </w:p>
        </w:tc>
        <w:tc>
          <w:tcPr>
            <w:tcW w:w="1243" w:type="dxa"/>
          </w:tcPr>
          <w:p w14:paraId="6A2B89B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октября 18:00</w:t>
            </w:r>
          </w:p>
        </w:tc>
        <w:tc>
          <w:tcPr>
            <w:tcW w:w="2198" w:type="dxa"/>
          </w:tcPr>
          <w:p w14:paraId="29171AE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119D3F8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1E5DA826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45242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5014B1E7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Онлайн-показ мультфильмов о вреде курения и алкоголя.</w:t>
            </w:r>
          </w:p>
        </w:tc>
        <w:tc>
          <w:tcPr>
            <w:tcW w:w="1243" w:type="dxa"/>
          </w:tcPr>
          <w:p w14:paraId="2A51655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 октября </w:t>
            </w:r>
          </w:p>
        </w:tc>
        <w:tc>
          <w:tcPr>
            <w:tcW w:w="2198" w:type="dxa"/>
          </w:tcPr>
          <w:p w14:paraId="53E2649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4FB7F13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5"/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62" w:type="dxa"/>
          </w:tcPr>
          <w:p w14:paraId="14CC40C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73613B02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E3B94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071A35CF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«Музыкальная шкатулка» о детских композиторах</w:t>
            </w:r>
          </w:p>
          <w:p w14:paraId="3EE7969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вок. студия «Акварель»</w:t>
            </w:r>
          </w:p>
        </w:tc>
        <w:tc>
          <w:tcPr>
            <w:tcW w:w="1243" w:type="dxa"/>
          </w:tcPr>
          <w:p w14:paraId="3E0B766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октября</w:t>
            </w:r>
          </w:p>
        </w:tc>
        <w:tc>
          <w:tcPr>
            <w:tcW w:w="2198" w:type="dxa"/>
          </w:tcPr>
          <w:p w14:paraId="3BD94C1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4C296F7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</w:tcPr>
          <w:p w14:paraId="29329638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 w14:paraId="7087D7E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4B7755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Родителям на заметку «Питание танцора».</w:t>
            </w:r>
          </w:p>
        </w:tc>
        <w:tc>
          <w:tcPr>
            <w:tcW w:w="1243" w:type="dxa"/>
          </w:tcPr>
          <w:p w14:paraId="49B0B15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октября 17:00</w:t>
            </w:r>
          </w:p>
        </w:tc>
        <w:tc>
          <w:tcPr>
            <w:tcW w:w="2198" w:type="dxa"/>
          </w:tcPr>
          <w:p w14:paraId="5F99E86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7C0B0BB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4B155341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3BAEB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347EE2AF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Субботник в «Парке победы»</w:t>
            </w:r>
          </w:p>
        </w:tc>
        <w:tc>
          <w:tcPr>
            <w:tcW w:w="1243" w:type="dxa"/>
            <w:shd w:val="clear"/>
            <w:vAlign w:val="top"/>
          </w:tcPr>
          <w:p w14:paraId="0E7563E3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26 октября 13:00</w:t>
            </w:r>
          </w:p>
        </w:tc>
        <w:tc>
          <w:tcPr>
            <w:tcW w:w="2198" w:type="dxa"/>
            <w:shd w:val="clear"/>
            <w:vAlign w:val="top"/>
          </w:tcPr>
          <w:p w14:paraId="13BCEEE2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Парк победы</w:t>
            </w:r>
          </w:p>
        </w:tc>
        <w:tc>
          <w:tcPr>
            <w:tcW w:w="1362" w:type="dxa"/>
            <w:shd w:val="clear"/>
            <w:vAlign w:val="top"/>
          </w:tcPr>
          <w:p w14:paraId="492B329F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331B96CF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D515E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16C444A2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 Фоточеллендж «День бабушек и дедушек».</w:t>
            </w:r>
          </w:p>
        </w:tc>
        <w:tc>
          <w:tcPr>
            <w:tcW w:w="1243" w:type="dxa"/>
            <w:shd w:val="clear"/>
            <w:vAlign w:val="top"/>
          </w:tcPr>
          <w:p w14:paraId="798B531A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28 октября</w:t>
            </w:r>
          </w:p>
        </w:tc>
        <w:tc>
          <w:tcPr>
            <w:tcW w:w="2198" w:type="dxa"/>
            <w:shd w:val="clear"/>
            <w:vAlign w:val="top"/>
          </w:tcPr>
          <w:p w14:paraId="4CD80ED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3A012B13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5"/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62" w:type="dxa"/>
            <w:shd w:val="clear"/>
            <w:vAlign w:val="top"/>
          </w:tcPr>
          <w:p w14:paraId="73511387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67B3A962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9F963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4CD5209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Памятка родителям «10 причин сказать нет наркотикам».</w:t>
            </w:r>
          </w:p>
        </w:tc>
        <w:tc>
          <w:tcPr>
            <w:tcW w:w="1243" w:type="dxa"/>
            <w:shd w:val="clear"/>
            <w:vAlign w:val="top"/>
          </w:tcPr>
          <w:p w14:paraId="37088C65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28 октября 17:00</w:t>
            </w:r>
          </w:p>
        </w:tc>
        <w:tc>
          <w:tcPr>
            <w:tcW w:w="2198" w:type="dxa"/>
            <w:shd w:val="clear"/>
            <w:vAlign w:val="top"/>
          </w:tcPr>
          <w:p w14:paraId="355F10FC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 </w:t>
            </w:r>
          </w:p>
        </w:tc>
        <w:tc>
          <w:tcPr>
            <w:tcW w:w="1362" w:type="dxa"/>
            <w:shd w:val="clear"/>
            <w:vAlign w:val="top"/>
          </w:tcPr>
          <w:p w14:paraId="10417AF8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 молодежь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133F9DD8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C0288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61ACA0D4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Радиоконцерт «Комсомольские песни».</w:t>
            </w:r>
            <w:r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243" w:type="dxa"/>
            <w:shd w:val="clear"/>
            <w:vAlign w:val="top"/>
          </w:tcPr>
          <w:p w14:paraId="28C14E92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29 октября </w:t>
            </w:r>
          </w:p>
        </w:tc>
        <w:tc>
          <w:tcPr>
            <w:tcW w:w="2198" w:type="dxa"/>
            <w:shd w:val="clear"/>
            <w:vAlign w:val="top"/>
          </w:tcPr>
          <w:p w14:paraId="58B5B20D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п. Михайловский  </w:t>
            </w:r>
          </w:p>
        </w:tc>
        <w:tc>
          <w:tcPr>
            <w:tcW w:w="1362" w:type="dxa"/>
            <w:shd w:val="clear"/>
            <w:vAlign w:val="top"/>
          </w:tcPr>
          <w:p w14:paraId="3D95CB96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130EF000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FA0B8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009B9638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Информационный стенд «День рождения комсомола».</w:t>
            </w:r>
          </w:p>
        </w:tc>
        <w:tc>
          <w:tcPr>
            <w:tcW w:w="1243" w:type="dxa"/>
            <w:shd w:val="clear"/>
            <w:vAlign w:val="top"/>
          </w:tcPr>
          <w:p w14:paraId="2A8CCB4E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29 октября  </w:t>
            </w:r>
          </w:p>
        </w:tc>
        <w:tc>
          <w:tcPr>
            <w:tcW w:w="2198" w:type="dxa"/>
            <w:shd w:val="clear"/>
            <w:vAlign w:val="top"/>
          </w:tcPr>
          <w:p w14:paraId="2CA2C4F3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 </w:t>
            </w:r>
          </w:p>
        </w:tc>
        <w:tc>
          <w:tcPr>
            <w:tcW w:w="1362" w:type="dxa"/>
            <w:shd w:val="clear"/>
            <w:vAlign w:val="top"/>
          </w:tcPr>
          <w:p w14:paraId="798DCBED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0DC13BB2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C667B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E72B53F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Литературно-музыкальная гостиная «Комсомол – моя судьба».</w:t>
            </w:r>
          </w:p>
          <w:p w14:paraId="3202DED9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243" w:type="dxa"/>
          </w:tcPr>
          <w:p w14:paraId="39005B6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октября</w:t>
            </w:r>
          </w:p>
          <w:p w14:paraId="510BCAE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2198" w:type="dxa"/>
          </w:tcPr>
          <w:p w14:paraId="41A703D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13D497D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175" w:type="dxa"/>
          </w:tcPr>
          <w:p w14:paraId="09BD3FFE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 w14:paraId="44099789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ru-RU"/>
              </w:rPr>
              <w:t>культорганизатор</w:t>
            </w:r>
          </w:p>
        </w:tc>
      </w:tr>
      <w:tr w14:paraId="20CD1E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156E6401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«Поем Есенина». Аудио-подборка песен на стихи С.А. Есенина»</w:t>
            </w:r>
          </w:p>
        </w:tc>
        <w:tc>
          <w:tcPr>
            <w:tcW w:w="1243" w:type="dxa"/>
          </w:tcPr>
          <w:p w14:paraId="524639A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октября</w:t>
            </w:r>
          </w:p>
          <w:p w14:paraId="318B8212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98" w:type="dxa"/>
          </w:tcPr>
          <w:p w14:paraId="673E87D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6C68C9C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5"/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62" w:type="dxa"/>
          </w:tcPr>
          <w:p w14:paraId="32BE0E7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175" w:type="dxa"/>
          </w:tcPr>
          <w:p w14:paraId="352DA15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38A0C06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</w:tc>
      </w:tr>
      <w:tr w14:paraId="249F01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  <w:shd w:val="clear"/>
            <w:vAlign w:val="top"/>
          </w:tcPr>
          <w:p w14:paraId="5BED2F4B"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 Информационный стенд «День памяти политических репрессий».</w:t>
            </w:r>
          </w:p>
        </w:tc>
        <w:tc>
          <w:tcPr>
            <w:tcW w:w="1243" w:type="dxa"/>
            <w:shd w:val="clear"/>
            <w:vAlign w:val="top"/>
          </w:tcPr>
          <w:p w14:paraId="170D1DD2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30 октября</w:t>
            </w:r>
          </w:p>
        </w:tc>
        <w:tc>
          <w:tcPr>
            <w:tcW w:w="2198" w:type="dxa"/>
            <w:shd w:val="clear"/>
            <w:vAlign w:val="top"/>
          </w:tcPr>
          <w:p w14:paraId="55808EB5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 </w:t>
            </w:r>
          </w:p>
        </w:tc>
        <w:tc>
          <w:tcPr>
            <w:tcW w:w="1362" w:type="dxa"/>
            <w:shd w:val="clear"/>
            <w:vAlign w:val="top"/>
          </w:tcPr>
          <w:p w14:paraId="3C70FF49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4018E267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2644A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04500D35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    «Призвание».  </w:t>
            </w:r>
          </w:p>
          <w:p w14:paraId="536B30A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 подвижничество.</w:t>
            </w:r>
          </w:p>
        </w:tc>
        <w:tc>
          <w:tcPr>
            <w:tcW w:w="1243" w:type="dxa"/>
          </w:tcPr>
          <w:p w14:paraId="08BB9CC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октября 13:00</w:t>
            </w:r>
          </w:p>
        </w:tc>
        <w:tc>
          <w:tcPr>
            <w:tcW w:w="2198" w:type="dxa"/>
          </w:tcPr>
          <w:p w14:paraId="38E8615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39DE69C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175" w:type="dxa"/>
            <w:shd w:val="clear"/>
            <w:vAlign w:val="top"/>
          </w:tcPr>
          <w:p w14:paraId="197F5B1F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4B8AA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727" w:type="dxa"/>
          </w:tcPr>
          <w:p w14:paraId="44F99C7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армейского душа.</w:t>
            </w:r>
          </w:p>
        </w:tc>
        <w:tc>
          <w:tcPr>
            <w:tcW w:w="1243" w:type="dxa"/>
          </w:tcPr>
          <w:p w14:paraId="3B5583E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31 октября 17:00</w:t>
            </w:r>
          </w:p>
        </w:tc>
        <w:tc>
          <w:tcPr>
            <w:tcW w:w="2198" w:type="dxa"/>
          </w:tcPr>
          <w:p w14:paraId="2245FFE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362" w:type="dxa"/>
          </w:tcPr>
          <w:p w14:paraId="7C6DC0B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175" w:type="dxa"/>
            <w:shd w:val="clear"/>
            <w:vAlign w:val="top"/>
          </w:tcPr>
          <w:p w14:paraId="39E727DF">
            <w:pPr>
              <w:pStyle w:val="12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</w:tbl>
    <w:p w14:paraId="78AC0D8C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A4311E4">
      <w:pPr>
        <w:spacing w:after="0" w:line="240" w:lineRule="auto"/>
        <w:jc w:val="center"/>
        <w:textAlignment w:val="baseline"/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 w:eastAsia="en-US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  <w:t>Михайловск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/>
        </w:rPr>
        <w:t>ая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  <w:t xml:space="preserve"> библиотек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 w:eastAsia="en-US"/>
        </w:rPr>
        <w:t>а</w:t>
      </w:r>
    </w:p>
    <w:p w14:paraId="590CA28A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p w14:paraId="02375173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0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9"/>
        <w:gridCol w:w="1237"/>
        <w:gridCol w:w="2188"/>
        <w:gridCol w:w="1375"/>
        <w:gridCol w:w="2162"/>
      </w:tblGrid>
      <w:tr w14:paraId="68595F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14BAC1C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«Сувенир на день пожилого человека</w:t>
            </w:r>
          </w:p>
        </w:tc>
        <w:tc>
          <w:tcPr>
            <w:tcW w:w="1237" w:type="dxa"/>
          </w:tcPr>
          <w:p w14:paraId="3604E17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октября</w:t>
            </w:r>
          </w:p>
        </w:tc>
        <w:tc>
          <w:tcPr>
            <w:tcW w:w="2188" w:type="dxa"/>
          </w:tcPr>
          <w:p w14:paraId="1972325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1F70517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162" w:type="dxa"/>
          </w:tcPr>
          <w:p w14:paraId="48DF1A4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31222C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60B14383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стенд, посвящённый здоровому образу жизни «Наша жизнь в наших руках»</w:t>
            </w:r>
          </w:p>
        </w:tc>
        <w:tc>
          <w:tcPr>
            <w:tcW w:w="1237" w:type="dxa"/>
          </w:tcPr>
          <w:p w14:paraId="1D1890C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</w:t>
            </w:r>
          </w:p>
        </w:tc>
        <w:tc>
          <w:tcPr>
            <w:tcW w:w="2188" w:type="dxa"/>
          </w:tcPr>
          <w:p w14:paraId="57A62B6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7753799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162" w:type="dxa"/>
          </w:tcPr>
          <w:p w14:paraId="7D3A9B26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193C0B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4942DAFB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Есенинский праздник поэзии</w:t>
            </w:r>
          </w:p>
        </w:tc>
        <w:tc>
          <w:tcPr>
            <w:tcW w:w="1237" w:type="dxa"/>
          </w:tcPr>
          <w:p w14:paraId="1584101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3 октября 11:00</w:t>
            </w:r>
          </w:p>
        </w:tc>
        <w:tc>
          <w:tcPr>
            <w:tcW w:w="2188" w:type="dxa"/>
          </w:tcPr>
          <w:p w14:paraId="11F6D60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4CB18F9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люди, молодежь</w:t>
            </w:r>
          </w:p>
        </w:tc>
        <w:tc>
          <w:tcPr>
            <w:tcW w:w="2162" w:type="dxa"/>
          </w:tcPr>
          <w:p w14:paraId="796B4138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2BFAD2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51D96BBC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Экологический час, посвящённый Дню защиты животных. </w:t>
            </w:r>
          </w:p>
        </w:tc>
        <w:tc>
          <w:tcPr>
            <w:tcW w:w="1237" w:type="dxa"/>
          </w:tcPr>
          <w:p w14:paraId="3699924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 11:00</w:t>
            </w:r>
          </w:p>
        </w:tc>
        <w:tc>
          <w:tcPr>
            <w:tcW w:w="2188" w:type="dxa"/>
          </w:tcPr>
          <w:p w14:paraId="48EC280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040BDA4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162" w:type="dxa"/>
          </w:tcPr>
          <w:p w14:paraId="6F320DAC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60961D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7E4128F7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Выставка-обзор «Личность в истории. 255 лет русскому государственному деятелю А. Аракчееву»</w:t>
            </w:r>
          </w:p>
        </w:tc>
        <w:tc>
          <w:tcPr>
            <w:tcW w:w="1237" w:type="dxa"/>
          </w:tcPr>
          <w:p w14:paraId="225CED7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</w:t>
            </w:r>
          </w:p>
        </w:tc>
        <w:tc>
          <w:tcPr>
            <w:tcW w:w="2188" w:type="dxa"/>
          </w:tcPr>
          <w:p w14:paraId="258AF37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6AF6E6F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подростки, пожилые люди, молодежь</w:t>
            </w:r>
          </w:p>
        </w:tc>
        <w:tc>
          <w:tcPr>
            <w:tcW w:w="2162" w:type="dxa"/>
          </w:tcPr>
          <w:p w14:paraId="2D944390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2C2C88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1804492E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Выставка-обзор </w:t>
            </w:r>
          </w:p>
          <w:p w14:paraId="6AA10CAA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«Образ учителя в художественной литературе» </w:t>
            </w:r>
          </w:p>
        </w:tc>
        <w:tc>
          <w:tcPr>
            <w:tcW w:w="1237" w:type="dxa"/>
          </w:tcPr>
          <w:p w14:paraId="21853C23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  <w:p w14:paraId="1CA12A2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5 октября</w:t>
            </w:r>
          </w:p>
        </w:tc>
        <w:tc>
          <w:tcPr>
            <w:tcW w:w="2188" w:type="dxa"/>
          </w:tcPr>
          <w:p w14:paraId="612D8F6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2EFC59C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подростки, пожилые люди, молодежь</w:t>
            </w:r>
          </w:p>
        </w:tc>
        <w:tc>
          <w:tcPr>
            <w:tcW w:w="2162" w:type="dxa"/>
          </w:tcPr>
          <w:p w14:paraId="44DEB88F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2CF29B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50BCA846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час, просмотр видеоролика о вреде курения и наркотиков «Просто скажи НЕТ!»</w:t>
            </w:r>
          </w:p>
        </w:tc>
        <w:tc>
          <w:tcPr>
            <w:tcW w:w="1237" w:type="dxa"/>
          </w:tcPr>
          <w:p w14:paraId="357828E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октября 11:00</w:t>
            </w:r>
          </w:p>
        </w:tc>
        <w:tc>
          <w:tcPr>
            <w:tcW w:w="2188" w:type="dxa"/>
          </w:tcPr>
          <w:p w14:paraId="410CD69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383AF08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162" w:type="dxa"/>
          </w:tcPr>
          <w:p w14:paraId="15D02251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20C30C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54A4BE30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Мероприятие, посвящённое всероссийскому дню чтения «Читаем вместе А.С. Пушкина»</w:t>
            </w:r>
          </w:p>
        </w:tc>
        <w:tc>
          <w:tcPr>
            <w:tcW w:w="1237" w:type="dxa"/>
          </w:tcPr>
          <w:p w14:paraId="0AE5D6A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9 октября 11:00</w:t>
            </w:r>
          </w:p>
        </w:tc>
        <w:tc>
          <w:tcPr>
            <w:tcW w:w="2188" w:type="dxa"/>
          </w:tcPr>
          <w:p w14:paraId="1EBB947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21033DD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подростки, пожилые люди, молодежь</w:t>
            </w:r>
          </w:p>
        </w:tc>
        <w:tc>
          <w:tcPr>
            <w:tcW w:w="2162" w:type="dxa"/>
          </w:tcPr>
          <w:p w14:paraId="04B15AED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1CFCD0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36F4672E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Литературный круглый стол, посвящённый 215-летию поэта и драматурга М.Ю. Лермонтова»</w:t>
            </w:r>
          </w:p>
        </w:tc>
        <w:tc>
          <w:tcPr>
            <w:tcW w:w="1237" w:type="dxa"/>
          </w:tcPr>
          <w:p w14:paraId="7CEE664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октября 11:00</w:t>
            </w:r>
          </w:p>
        </w:tc>
        <w:tc>
          <w:tcPr>
            <w:tcW w:w="2188" w:type="dxa"/>
          </w:tcPr>
          <w:p w14:paraId="4C6475C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054FF2D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люди, молодежь</w:t>
            </w:r>
          </w:p>
        </w:tc>
        <w:tc>
          <w:tcPr>
            <w:tcW w:w="2162" w:type="dxa"/>
          </w:tcPr>
          <w:p w14:paraId="3C46A5F3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73B273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1CEB9970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Книжно-иллюстрированная выставка, посвящённая 170-летию О. Уайлда</w:t>
            </w:r>
          </w:p>
        </w:tc>
        <w:tc>
          <w:tcPr>
            <w:tcW w:w="1237" w:type="dxa"/>
          </w:tcPr>
          <w:p w14:paraId="134B992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октября</w:t>
            </w:r>
          </w:p>
        </w:tc>
        <w:tc>
          <w:tcPr>
            <w:tcW w:w="2188" w:type="dxa"/>
          </w:tcPr>
          <w:p w14:paraId="5B33BF4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2BC1A2B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подростки, пожилые люди, молодежь</w:t>
            </w:r>
          </w:p>
        </w:tc>
        <w:tc>
          <w:tcPr>
            <w:tcW w:w="2162" w:type="dxa"/>
          </w:tcPr>
          <w:p w14:paraId="6B02E186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4D8273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083B6217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Книжно-иллюстрированная выставка, посвящённая 90-летию писателю и историку Киру Булычёва</w:t>
            </w:r>
          </w:p>
        </w:tc>
        <w:tc>
          <w:tcPr>
            <w:tcW w:w="1237" w:type="dxa"/>
          </w:tcPr>
          <w:p w14:paraId="2A349ACA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  <w:p w14:paraId="338B0083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  <w:p w14:paraId="7D280E2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октября</w:t>
            </w:r>
          </w:p>
        </w:tc>
        <w:tc>
          <w:tcPr>
            <w:tcW w:w="2188" w:type="dxa"/>
          </w:tcPr>
          <w:p w14:paraId="0C31A9B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733DDEE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подростки, пожилые люди, молодежь</w:t>
            </w:r>
          </w:p>
        </w:tc>
        <w:tc>
          <w:tcPr>
            <w:tcW w:w="2162" w:type="dxa"/>
          </w:tcPr>
          <w:p w14:paraId="25B99F82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39A9EC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66733BF9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Мастер-класс, приуроченный Дню отца «Подарок папе»</w:t>
            </w:r>
          </w:p>
        </w:tc>
        <w:tc>
          <w:tcPr>
            <w:tcW w:w="1237" w:type="dxa"/>
          </w:tcPr>
          <w:p w14:paraId="026FEAD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октября</w:t>
            </w:r>
          </w:p>
        </w:tc>
        <w:tc>
          <w:tcPr>
            <w:tcW w:w="2188" w:type="dxa"/>
          </w:tcPr>
          <w:p w14:paraId="579BB54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5672AAF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 люди, молодежь</w:t>
            </w:r>
          </w:p>
        </w:tc>
        <w:tc>
          <w:tcPr>
            <w:tcW w:w="2162" w:type="dxa"/>
          </w:tcPr>
          <w:p w14:paraId="7301BA21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7F1BD6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69D49E37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Мероприятие, посвящённое всемирному дню здоровья. «Час здоровья в библиотеке»</w:t>
            </w:r>
          </w:p>
        </w:tc>
        <w:tc>
          <w:tcPr>
            <w:tcW w:w="1237" w:type="dxa"/>
          </w:tcPr>
          <w:p w14:paraId="1489693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октября 11:00</w:t>
            </w:r>
          </w:p>
        </w:tc>
        <w:tc>
          <w:tcPr>
            <w:tcW w:w="2188" w:type="dxa"/>
          </w:tcPr>
          <w:p w14:paraId="3E82D57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745F786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162" w:type="dxa"/>
          </w:tcPr>
          <w:p w14:paraId="79F73F9A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254E60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42A094C8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Литературный праздник Белых журавлей</w:t>
            </w:r>
          </w:p>
        </w:tc>
        <w:tc>
          <w:tcPr>
            <w:tcW w:w="1237" w:type="dxa"/>
          </w:tcPr>
          <w:p w14:paraId="02D0B1C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октября 11:00</w:t>
            </w:r>
          </w:p>
        </w:tc>
        <w:tc>
          <w:tcPr>
            <w:tcW w:w="2188" w:type="dxa"/>
          </w:tcPr>
          <w:p w14:paraId="29BC457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05915B5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Пожилые люди, молодежь</w:t>
            </w:r>
          </w:p>
        </w:tc>
        <w:tc>
          <w:tcPr>
            <w:tcW w:w="2162" w:type="dxa"/>
          </w:tcPr>
          <w:p w14:paraId="6A2D3493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0D78FC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177591A3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стенд «День памяти жертв политических репрессий»</w:t>
            </w:r>
          </w:p>
        </w:tc>
        <w:tc>
          <w:tcPr>
            <w:tcW w:w="1237" w:type="dxa"/>
          </w:tcPr>
          <w:p w14:paraId="4886FE3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октября</w:t>
            </w:r>
          </w:p>
        </w:tc>
        <w:tc>
          <w:tcPr>
            <w:tcW w:w="2188" w:type="dxa"/>
          </w:tcPr>
          <w:p w14:paraId="4B3970E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13E9A69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подростки, пожилые люди, молодежь</w:t>
            </w:r>
          </w:p>
        </w:tc>
        <w:tc>
          <w:tcPr>
            <w:tcW w:w="2162" w:type="dxa"/>
          </w:tcPr>
          <w:p w14:paraId="2199B5C3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  <w:tr w14:paraId="774EBE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9" w:type="dxa"/>
          </w:tcPr>
          <w:p w14:paraId="766F29E9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Экологический час «День чёрного моря»</w:t>
            </w:r>
          </w:p>
        </w:tc>
        <w:tc>
          <w:tcPr>
            <w:tcW w:w="1237" w:type="dxa"/>
          </w:tcPr>
          <w:p w14:paraId="6975FE6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 октября 11:00</w:t>
            </w:r>
          </w:p>
        </w:tc>
        <w:tc>
          <w:tcPr>
            <w:tcW w:w="2188" w:type="dxa"/>
          </w:tcPr>
          <w:p w14:paraId="5E6DF46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библиотека</w:t>
            </w:r>
          </w:p>
        </w:tc>
        <w:tc>
          <w:tcPr>
            <w:tcW w:w="1375" w:type="dxa"/>
          </w:tcPr>
          <w:p w14:paraId="6C0689D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162" w:type="dxa"/>
          </w:tcPr>
          <w:p w14:paraId="529EF39F"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А.В. библиотекарь</w:t>
            </w:r>
          </w:p>
        </w:tc>
      </w:tr>
    </w:tbl>
    <w:p w14:paraId="25873080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0E79A73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15217"/>
    <w:rsid w:val="00133F8D"/>
    <w:rsid w:val="00147ABC"/>
    <w:rsid w:val="001569C3"/>
    <w:rsid w:val="0018544B"/>
    <w:rsid w:val="00192D86"/>
    <w:rsid w:val="001B0841"/>
    <w:rsid w:val="001E275A"/>
    <w:rsid w:val="001E711B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04D6"/>
    <w:rsid w:val="00395E42"/>
    <w:rsid w:val="003D0733"/>
    <w:rsid w:val="003D0B0B"/>
    <w:rsid w:val="003D3D16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17AF2"/>
    <w:rsid w:val="00521B76"/>
    <w:rsid w:val="005531D2"/>
    <w:rsid w:val="00564AAD"/>
    <w:rsid w:val="0057541D"/>
    <w:rsid w:val="0058278D"/>
    <w:rsid w:val="005E53CD"/>
    <w:rsid w:val="005F5628"/>
    <w:rsid w:val="00631B68"/>
    <w:rsid w:val="00642285"/>
    <w:rsid w:val="00652798"/>
    <w:rsid w:val="00693E85"/>
    <w:rsid w:val="006F16EC"/>
    <w:rsid w:val="006F35F1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97BE6"/>
    <w:rsid w:val="008F4932"/>
    <w:rsid w:val="00901B78"/>
    <w:rsid w:val="009134DE"/>
    <w:rsid w:val="009705C7"/>
    <w:rsid w:val="009E2323"/>
    <w:rsid w:val="00A03544"/>
    <w:rsid w:val="00A22922"/>
    <w:rsid w:val="00A24269"/>
    <w:rsid w:val="00A52ECD"/>
    <w:rsid w:val="00A63720"/>
    <w:rsid w:val="00A700CA"/>
    <w:rsid w:val="00AC0F20"/>
    <w:rsid w:val="00AE057D"/>
    <w:rsid w:val="00B2050A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D11C9"/>
    <w:rsid w:val="00DE1BBA"/>
    <w:rsid w:val="00E14AE4"/>
    <w:rsid w:val="00E70FD1"/>
    <w:rsid w:val="00E80F9B"/>
    <w:rsid w:val="00E902D1"/>
    <w:rsid w:val="00E958D8"/>
    <w:rsid w:val="00EB73C1"/>
    <w:rsid w:val="00EC0526"/>
    <w:rsid w:val="00EC76BE"/>
    <w:rsid w:val="00F10313"/>
    <w:rsid w:val="00F435D0"/>
    <w:rsid w:val="00F74209"/>
    <w:rsid w:val="00F879E4"/>
    <w:rsid w:val="00FB08A8"/>
    <w:rsid w:val="00FD303C"/>
    <w:rsid w:val="00FD6EAF"/>
    <w:rsid w:val="429B1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7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3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Title"/>
    <w:basedOn w:val="1"/>
    <w:link w:val="26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sz w:val="28"/>
      <w:szCs w:val="20"/>
    </w:rPr>
  </w:style>
  <w:style w:type="paragraph" w:styleId="9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4"/>
    <w:qFormat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3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4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Без интервала Знак"/>
    <w:link w:val="12"/>
    <w:uiPriority w:val="1"/>
  </w:style>
  <w:style w:type="table" w:customStyle="1" w:styleId="16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8">
    <w:name w:val="Сетка таблицы4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c2"/>
    <w:basedOn w:val="3"/>
    <w:uiPriority w:val="0"/>
  </w:style>
  <w:style w:type="table" w:customStyle="1" w:styleId="20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7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8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9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10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Название Знак"/>
    <w:basedOn w:val="3"/>
    <w:link w:val="8"/>
    <w:qFormat/>
    <w:uiPriority w:val="0"/>
    <w:rPr>
      <w:rFonts w:ascii="Times New Roman" w:hAnsi="Times New Roman" w:eastAsia="Times New Roman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1625</Words>
  <Characters>9264</Characters>
  <Lines>77</Lines>
  <Paragraphs>21</Paragraphs>
  <TotalTime>12</TotalTime>
  <ScaleCrop>false</ScaleCrop>
  <LinksUpToDate>false</LinksUpToDate>
  <CharactersWithSpaces>10868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2024-10-02T07:20:43Z</dcterms:modified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F19F580B7FED41A9BCBA22B15FBC2803_12</vt:lpwstr>
  </property>
</Properties>
</file>